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72C4" w14:textId="77777777" w:rsidR="00E7125C" w:rsidRDefault="008714E0" w:rsidP="008714E0">
      <w:pPr>
        <w:pStyle w:val="Tekstpodstawowy"/>
        <w:spacing w:before="91"/>
        <w:ind w:right="108"/>
      </w:pPr>
      <w:r w:rsidRPr="00E7125C">
        <w:rPr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61312" behindDoc="0" locked="0" layoutInCell="1" allowOverlap="1" wp14:anchorId="64B91C30" wp14:editId="2C7B4776">
            <wp:simplePos x="0" y="0"/>
            <wp:positionH relativeFrom="column">
              <wp:posOffset>105410</wp:posOffset>
            </wp:positionH>
            <wp:positionV relativeFrom="paragraph">
              <wp:posOffset>-17538</wp:posOffset>
            </wp:positionV>
            <wp:extent cx="1511935" cy="644525"/>
            <wp:effectExtent l="0" t="0" r="0" b="0"/>
            <wp:wrapNone/>
            <wp:docPr id="8" name="Obraz 8" descr="O:\logo\K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\KF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1A31D" w14:textId="77777777" w:rsidR="00E7125C" w:rsidRDefault="00E7125C" w:rsidP="00CE5A07">
      <w:pPr>
        <w:pStyle w:val="Tekstpodstawowy"/>
        <w:spacing w:before="91"/>
        <w:ind w:right="108"/>
        <w:jc w:val="right"/>
      </w:pPr>
    </w:p>
    <w:p w14:paraId="6A8B8E89" w14:textId="77777777" w:rsidR="00E7125C" w:rsidRDefault="00E7125C" w:rsidP="008714E0">
      <w:pPr>
        <w:pStyle w:val="Tekstpodstawowy"/>
        <w:spacing w:before="91"/>
        <w:ind w:right="108"/>
      </w:pPr>
    </w:p>
    <w:p w14:paraId="06E81968" w14:textId="77777777" w:rsidR="00B93E4E" w:rsidRDefault="00B93E4E">
      <w:pPr>
        <w:sectPr w:rsidR="00B93E4E">
          <w:type w:val="continuous"/>
          <w:pgSz w:w="11910" w:h="16840"/>
          <w:pgMar w:top="660" w:right="740" w:bottom="280" w:left="880" w:header="708" w:footer="708" w:gutter="0"/>
          <w:cols w:space="708"/>
        </w:sectPr>
      </w:pPr>
    </w:p>
    <w:p w14:paraId="11235305" w14:textId="77777777" w:rsidR="00B93E4E" w:rsidRDefault="00B93E4E">
      <w:pPr>
        <w:pStyle w:val="Tekstpodstawowy"/>
        <w:spacing w:before="11"/>
        <w:rPr>
          <w:sz w:val="35"/>
        </w:rPr>
      </w:pPr>
    </w:p>
    <w:p w14:paraId="1334AF0D" w14:textId="77777777" w:rsidR="003628D8" w:rsidRPr="003628D8" w:rsidRDefault="003628D8" w:rsidP="003628D8">
      <w:pPr>
        <w:pStyle w:val="Nagwek1"/>
        <w:tabs>
          <w:tab w:val="left" w:pos="335"/>
        </w:tabs>
        <w:ind w:firstLine="0"/>
        <w:rPr>
          <w:u w:val="none"/>
        </w:rPr>
      </w:pPr>
    </w:p>
    <w:p w14:paraId="672C3D18" w14:textId="77777777" w:rsidR="003628D8" w:rsidRPr="003628D8" w:rsidRDefault="003628D8" w:rsidP="003628D8">
      <w:pPr>
        <w:pStyle w:val="Nagwek1"/>
        <w:tabs>
          <w:tab w:val="left" w:pos="335"/>
        </w:tabs>
        <w:ind w:left="113" w:firstLine="0"/>
        <w:rPr>
          <w:u w:val="none"/>
        </w:rPr>
      </w:pPr>
    </w:p>
    <w:p w14:paraId="2730A47A" w14:textId="77777777" w:rsidR="003628D8" w:rsidRPr="003628D8" w:rsidRDefault="003628D8" w:rsidP="003628D8">
      <w:pPr>
        <w:pStyle w:val="Nagwek1"/>
        <w:tabs>
          <w:tab w:val="left" w:pos="335"/>
        </w:tabs>
        <w:ind w:firstLine="0"/>
        <w:rPr>
          <w:u w:val="none"/>
        </w:rPr>
      </w:pPr>
    </w:p>
    <w:p w14:paraId="10229F3C" w14:textId="77777777" w:rsidR="00B93E4E" w:rsidRDefault="00CB6781">
      <w:pPr>
        <w:pStyle w:val="Nagwek1"/>
        <w:numPr>
          <w:ilvl w:val="0"/>
          <w:numId w:val="2"/>
        </w:numPr>
        <w:tabs>
          <w:tab w:val="left" w:pos="335"/>
        </w:tabs>
        <w:rPr>
          <w:u w:val="none"/>
        </w:rPr>
      </w:pPr>
      <w:r>
        <w:rPr>
          <w:u w:val="thick"/>
        </w:rPr>
        <w:t>Dane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osobowe</w:t>
      </w:r>
      <w:proofErr w:type="spellEnd"/>
    </w:p>
    <w:p w14:paraId="1B437C25" w14:textId="77777777" w:rsidR="00B93E4E" w:rsidRDefault="00CB6781" w:rsidP="008714E0">
      <w:pPr>
        <w:spacing w:before="89"/>
        <w:ind w:left="-1701"/>
        <w:jc w:val="center"/>
        <w:rPr>
          <w:b/>
          <w:sz w:val="28"/>
        </w:rPr>
      </w:pPr>
      <w:r>
        <w:br w:type="column"/>
      </w:r>
      <w:r w:rsidRPr="00EB485A">
        <w:rPr>
          <w:b/>
          <w:sz w:val="28"/>
        </w:rPr>
        <w:t>OŚWIADCZENIE</w:t>
      </w:r>
    </w:p>
    <w:p w14:paraId="06FE4587" w14:textId="77777777" w:rsidR="003628D8" w:rsidRPr="003628D8" w:rsidRDefault="003628D8" w:rsidP="008714E0">
      <w:pPr>
        <w:spacing w:before="89"/>
        <w:ind w:left="-3828" w:firstLine="2127"/>
        <w:jc w:val="center"/>
        <w:rPr>
          <w:b/>
          <w:sz w:val="24"/>
          <w:szCs w:val="24"/>
          <w:lang w:val="pl-PL"/>
        </w:rPr>
      </w:pPr>
      <w:r w:rsidRPr="003628D8">
        <w:rPr>
          <w:b/>
          <w:sz w:val="24"/>
          <w:szCs w:val="24"/>
          <w:lang w:val="pl-PL"/>
        </w:rPr>
        <w:t>Uczestnika</w:t>
      </w:r>
      <w:r>
        <w:rPr>
          <w:b/>
          <w:sz w:val="24"/>
          <w:szCs w:val="24"/>
          <w:lang w:val="pl-PL"/>
        </w:rPr>
        <w:t xml:space="preserve"> kształcenia ustawicznego</w:t>
      </w:r>
    </w:p>
    <w:p w14:paraId="63BDF45A" w14:textId="77777777" w:rsidR="003628D8" w:rsidRPr="00EB485A" w:rsidRDefault="003628D8">
      <w:pPr>
        <w:spacing w:before="89"/>
        <w:ind w:left="113"/>
        <w:rPr>
          <w:b/>
          <w:sz w:val="28"/>
        </w:rPr>
      </w:pPr>
    </w:p>
    <w:p w14:paraId="09541643" w14:textId="77777777" w:rsidR="00B93E4E" w:rsidRPr="00EB485A" w:rsidRDefault="00B93E4E">
      <w:pPr>
        <w:rPr>
          <w:sz w:val="28"/>
        </w:rPr>
        <w:sectPr w:rsidR="00B93E4E" w:rsidRPr="00EB485A" w:rsidSect="003628D8">
          <w:type w:val="continuous"/>
          <w:pgSz w:w="11910" w:h="16840"/>
          <w:pgMar w:top="660" w:right="740" w:bottom="280" w:left="880" w:header="708" w:footer="708" w:gutter="0"/>
          <w:cols w:num="2" w:space="708" w:equalWidth="0">
            <w:col w:w="1673" w:space="2"/>
            <w:col w:w="8615"/>
          </w:cols>
        </w:sectPr>
      </w:pPr>
    </w:p>
    <w:p w14:paraId="79E6BB96" w14:textId="77777777" w:rsidR="00B93E4E" w:rsidRDefault="00B93E4E">
      <w:pPr>
        <w:pStyle w:val="Tekstpodstawowy"/>
        <w:rPr>
          <w:b/>
        </w:rPr>
      </w:pPr>
    </w:p>
    <w:p w14:paraId="23B772FD" w14:textId="77777777" w:rsidR="00E43FD1" w:rsidRPr="00EB485A" w:rsidRDefault="00E43FD1">
      <w:pPr>
        <w:pStyle w:val="Tekstpodstawowy"/>
        <w:rPr>
          <w:b/>
        </w:rPr>
      </w:pPr>
    </w:p>
    <w:p w14:paraId="4FC31360" w14:textId="77777777" w:rsidR="00B93E4E" w:rsidRPr="001757A2" w:rsidRDefault="00B93E4E">
      <w:pPr>
        <w:pStyle w:val="Tekstpodstawowy"/>
        <w:spacing w:before="5"/>
        <w:rPr>
          <w:b/>
          <w:sz w:val="16"/>
          <w:szCs w:val="16"/>
        </w:rPr>
      </w:pPr>
    </w:p>
    <w:p w14:paraId="09CB1DF3" w14:textId="77777777" w:rsidR="00B93E4E" w:rsidRPr="007F0E53" w:rsidRDefault="00135445" w:rsidP="00EC6233">
      <w:pPr>
        <w:pStyle w:val="Nagwek2"/>
        <w:tabs>
          <w:tab w:val="left" w:pos="6378"/>
        </w:tabs>
        <w:spacing w:before="1"/>
        <w:jc w:val="left"/>
        <w:rPr>
          <w:color w:val="FF0000"/>
        </w:rPr>
      </w:pPr>
      <w:r>
        <w:t>…...……………………………………………</w:t>
      </w:r>
      <w:r w:rsidR="00CB6781" w:rsidRPr="00EB485A">
        <w:tab/>
      </w:r>
    </w:p>
    <w:p w14:paraId="50489F1C" w14:textId="77777777" w:rsidR="00B93E4E" w:rsidRPr="007F0E53" w:rsidRDefault="001757A2">
      <w:pPr>
        <w:tabs>
          <w:tab w:val="left" w:pos="6486"/>
        </w:tabs>
        <w:ind w:left="113"/>
        <w:rPr>
          <w:i/>
          <w:color w:val="FF0000"/>
          <w:sz w:val="18"/>
        </w:rPr>
      </w:pPr>
      <w:r>
        <w:rPr>
          <w:i/>
          <w:sz w:val="18"/>
        </w:rPr>
        <w:t xml:space="preserve">  </w:t>
      </w:r>
      <w:r w:rsidR="00135445">
        <w:rPr>
          <w:i/>
          <w:sz w:val="18"/>
        </w:rPr>
        <w:t xml:space="preserve">                  </w:t>
      </w:r>
      <w:r>
        <w:rPr>
          <w:i/>
          <w:sz w:val="18"/>
        </w:rPr>
        <w:t xml:space="preserve"> </w:t>
      </w:r>
      <w:proofErr w:type="spellStart"/>
      <w:r w:rsidR="00CB6781" w:rsidRPr="00EB485A">
        <w:rPr>
          <w:i/>
          <w:sz w:val="18"/>
        </w:rPr>
        <w:t>Imię</w:t>
      </w:r>
      <w:proofErr w:type="spellEnd"/>
      <w:r w:rsidR="00CB6781" w:rsidRPr="00EB485A">
        <w:rPr>
          <w:i/>
          <w:spacing w:val="-1"/>
          <w:sz w:val="18"/>
        </w:rPr>
        <w:t xml:space="preserve"> </w:t>
      </w:r>
      <w:proofErr w:type="spellStart"/>
      <w:r w:rsidR="00CB6781" w:rsidRPr="00EB485A">
        <w:rPr>
          <w:i/>
          <w:sz w:val="18"/>
        </w:rPr>
        <w:t>i</w:t>
      </w:r>
      <w:proofErr w:type="spellEnd"/>
      <w:r w:rsidR="00CB6781" w:rsidRPr="00EB485A">
        <w:rPr>
          <w:i/>
          <w:sz w:val="18"/>
        </w:rPr>
        <w:t xml:space="preserve"> </w:t>
      </w:r>
      <w:proofErr w:type="spellStart"/>
      <w:r w:rsidR="00CB6781" w:rsidRPr="00EB485A">
        <w:rPr>
          <w:i/>
          <w:sz w:val="18"/>
        </w:rPr>
        <w:t>nazwisko</w:t>
      </w:r>
      <w:proofErr w:type="spellEnd"/>
      <w:r w:rsidR="00CB6781" w:rsidRPr="00EB485A">
        <w:rPr>
          <w:i/>
          <w:sz w:val="18"/>
        </w:rPr>
        <w:tab/>
      </w:r>
      <w:r w:rsidR="00135445">
        <w:rPr>
          <w:i/>
          <w:sz w:val="18"/>
        </w:rPr>
        <w:t xml:space="preserve">                    </w:t>
      </w:r>
    </w:p>
    <w:p w14:paraId="0D0CD8FB" w14:textId="77777777" w:rsidR="00B93E4E" w:rsidRDefault="00B93E4E">
      <w:pPr>
        <w:pStyle w:val="Tekstpodstawowy"/>
        <w:rPr>
          <w:i/>
        </w:rPr>
      </w:pPr>
    </w:p>
    <w:p w14:paraId="40ECC690" w14:textId="77777777" w:rsidR="00E43FD1" w:rsidRPr="00EB485A" w:rsidRDefault="00E43FD1">
      <w:pPr>
        <w:pStyle w:val="Tekstpodstawowy"/>
        <w:rPr>
          <w:i/>
        </w:rPr>
      </w:pPr>
    </w:p>
    <w:p w14:paraId="568A50B0" w14:textId="77777777" w:rsidR="001757A2" w:rsidRPr="00EB485A" w:rsidRDefault="001757A2" w:rsidP="00EC6233">
      <w:pPr>
        <w:pStyle w:val="Nagwek2"/>
        <w:spacing w:before="149"/>
        <w:jc w:val="both"/>
      </w:pPr>
      <w:r w:rsidRPr="00EB485A">
        <w:t>.………………………………………………………………………………………………………………………</w:t>
      </w:r>
    </w:p>
    <w:p w14:paraId="134649A1" w14:textId="77777777" w:rsidR="001757A2" w:rsidRPr="00EB485A" w:rsidRDefault="00EC6233" w:rsidP="00EC6233">
      <w:pPr>
        <w:jc w:val="center"/>
        <w:rPr>
          <w:i/>
          <w:sz w:val="20"/>
        </w:rPr>
      </w:pPr>
      <w:proofErr w:type="spellStart"/>
      <w:r>
        <w:rPr>
          <w:i/>
          <w:sz w:val="20"/>
        </w:rPr>
        <w:t>Miejsce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pracy</w:t>
      </w:r>
      <w:proofErr w:type="spellEnd"/>
    </w:p>
    <w:p w14:paraId="0A83693A" w14:textId="77777777" w:rsidR="001757A2" w:rsidRDefault="001757A2">
      <w:pPr>
        <w:pStyle w:val="Tekstpodstawowy"/>
        <w:spacing w:before="4"/>
        <w:rPr>
          <w:i/>
          <w:sz w:val="22"/>
        </w:rPr>
      </w:pPr>
    </w:p>
    <w:p w14:paraId="6E689156" w14:textId="77777777" w:rsidR="00E43FD1" w:rsidRDefault="00E43FD1">
      <w:pPr>
        <w:pStyle w:val="Tekstpodstawowy"/>
        <w:spacing w:before="4"/>
        <w:rPr>
          <w:i/>
          <w:sz w:val="22"/>
        </w:rPr>
      </w:pPr>
    </w:p>
    <w:p w14:paraId="3C9C8415" w14:textId="77777777" w:rsidR="00E43FD1" w:rsidRPr="00EB485A" w:rsidRDefault="00E43FD1">
      <w:pPr>
        <w:pStyle w:val="Tekstpodstawowy"/>
        <w:spacing w:before="4"/>
        <w:rPr>
          <w:i/>
          <w:sz w:val="22"/>
        </w:rPr>
      </w:pPr>
    </w:p>
    <w:p w14:paraId="5B83EC93" w14:textId="77777777" w:rsidR="00B93E4E" w:rsidRPr="00CF72AD" w:rsidRDefault="00CB6781" w:rsidP="00E43FD1">
      <w:pPr>
        <w:pStyle w:val="Nagwek1"/>
        <w:numPr>
          <w:ilvl w:val="0"/>
          <w:numId w:val="2"/>
        </w:numPr>
        <w:tabs>
          <w:tab w:val="left" w:pos="335"/>
        </w:tabs>
        <w:spacing w:before="1"/>
        <w:rPr>
          <w:u w:val="none"/>
          <w:lang w:val="pl-PL"/>
        </w:rPr>
      </w:pPr>
      <w:r w:rsidRPr="00CF72AD">
        <w:rPr>
          <w:u w:val="thick"/>
          <w:lang w:val="pl-PL"/>
        </w:rPr>
        <w:t>Klauzula</w:t>
      </w:r>
      <w:r w:rsidRPr="00CF72AD">
        <w:rPr>
          <w:spacing w:val="-4"/>
          <w:u w:val="thick"/>
          <w:lang w:val="pl-PL"/>
        </w:rPr>
        <w:t xml:space="preserve"> </w:t>
      </w:r>
      <w:r w:rsidRPr="00CF72AD">
        <w:rPr>
          <w:u w:val="thick"/>
          <w:lang w:val="pl-PL"/>
        </w:rPr>
        <w:t>informacyjna</w:t>
      </w:r>
    </w:p>
    <w:p w14:paraId="6F17A029" w14:textId="77777777" w:rsidR="00B93E4E" w:rsidRPr="00CF72AD" w:rsidRDefault="00B93E4E">
      <w:pPr>
        <w:pStyle w:val="Tekstpodstawowy"/>
        <w:spacing w:before="8"/>
        <w:rPr>
          <w:b/>
          <w:sz w:val="11"/>
          <w:lang w:val="pl-PL"/>
        </w:rPr>
      </w:pPr>
    </w:p>
    <w:p w14:paraId="78684026" w14:textId="77777777" w:rsidR="00B93E4E" w:rsidRPr="00CF72AD" w:rsidRDefault="00CB6781" w:rsidP="00EB485A">
      <w:pPr>
        <w:spacing w:before="93"/>
        <w:ind w:left="113" w:right="84"/>
        <w:jc w:val="both"/>
        <w:rPr>
          <w:b/>
          <w:sz w:val="20"/>
          <w:lang w:val="pl-PL"/>
        </w:rPr>
      </w:pPr>
      <w:r w:rsidRPr="00CF72AD">
        <w:rPr>
          <w:b/>
          <w:sz w:val="20"/>
          <w:lang w:val="pl-PL"/>
        </w:rPr>
        <w:t>Ja niżej podpisany(a) oświadczam, iż zostałem(</w:t>
      </w:r>
      <w:proofErr w:type="spellStart"/>
      <w:r w:rsidRPr="00CF72AD">
        <w:rPr>
          <w:b/>
          <w:sz w:val="20"/>
          <w:lang w:val="pl-PL"/>
        </w:rPr>
        <w:t>am</w:t>
      </w:r>
      <w:proofErr w:type="spellEnd"/>
      <w:r w:rsidRPr="00CF72AD">
        <w:rPr>
          <w:b/>
          <w:sz w:val="20"/>
          <w:lang w:val="pl-PL"/>
        </w:rPr>
        <w:t xml:space="preserve">) poinformowany(na) przez Powiatowy Urząd Pracy      </w:t>
      </w:r>
      <w:r w:rsidR="00EB485A" w:rsidRPr="00CF72AD">
        <w:rPr>
          <w:b/>
          <w:sz w:val="20"/>
          <w:lang w:val="pl-PL"/>
        </w:rPr>
        <w:t xml:space="preserve">                          </w:t>
      </w:r>
      <w:r w:rsidRPr="00CF72AD">
        <w:rPr>
          <w:b/>
          <w:sz w:val="20"/>
          <w:lang w:val="pl-PL"/>
        </w:rPr>
        <w:t xml:space="preserve">w </w:t>
      </w:r>
      <w:r w:rsidR="001F7F36" w:rsidRPr="00CF72AD">
        <w:rPr>
          <w:b/>
          <w:sz w:val="20"/>
          <w:lang w:val="pl-PL"/>
        </w:rPr>
        <w:t>Tomaszowie Mazowieckim</w:t>
      </w:r>
      <w:r w:rsidRPr="00CF72AD">
        <w:rPr>
          <w:b/>
          <w:sz w:val="20"/>
          <w:lang w:val="pl-PL"/>
        </w:rPr>
        <w:t>, o tym,</w:t>
      </w:r>
      <w:r w:rsidRPr="00CF72AD">
        <w:rPr>
          <w:b/>
          <w:spacing w:val="-9"/>
          <w:sz w:val="20"/>
          <w:lang w:val="pl-PL"/>
        </w:rPr>
        <w:t xml:space="preserve"> </w:t>
      </w:r>
      <w:r w:rsidRPr="00CF72AD">
        <w:rPr>
          <w:b/>
          <w:sz w:val="20"/>
          <w:lang w:val="pl-PL"/>
        </w:rPr>
        <w:t>że:</w:t>
      </w:r>
    </w:p>
    <w:p w14:paraId="5271EA5D" w14:textId="77777777" w:rsidR="00B93E4E" w:rsidRPr="00CF72AD" w:rsidRDefault="00CB6781">
      <w:pPr>
        <w:pStyle w:val="Akapitzlist"/>
        <w:numPr>
          <w:ilvl w:val="0"/>
          <w:numId w:val="1"/>
        </w:numPr>
        <w:tabs>
          <w:tab w:val="left" w:pos="398"/>
        </w:tabs>
        <w:spacing w:before="118"/>
        <w:ind w:right="116"/>
        <w:jc w:val="both"/>
        <w:rPr>
          <w:sz w:val="20"/>
          <w:lang w:val="pl-PL"/>
        </w:rPr>
      </w:pPr>
      <w:r w:rsidRPr="00CF72AD">
        <w:rPr>
          <w:sz w:val="20"/>
          <w:lang w:val="pl-PL"/>
        </w:rPr>
        <w:t xml:space="preserve">administratorem moich danych osobowych jest Powiatowy Urząd Pracy w </w:t>
      </w:r>
      <w:r w:rsidR="001F7F36" w:rsidRPr="00CF72AD">
        <w:rPr>
          <w:sz w:val="20"/>
          <w:lang w:val="pl-PL"/>
        </w:rPr>
        <w:t xml:space="preserve">Tomaszowie Mazowieckim, </w:t>
      </w:r>
      <w:r w:rsidR="00DD69C9" w:rsidRPr="00CF72AD">
        <w:rPr>
          <w:sz w:val="20"/>
          <w:lang w:val="pl-PL"/>
        </w:rPr>
        <w:t xml:space="preserve">                                      </w:t>
      </w:r>
      <w:r w:rsidR="001F7F36" w:rsidRPr="00CF72AD">
        <w:rPr>
          <w:sz w:val="20"/>
          <w:lang w:val="pl-PL"/>
        </w:rPr>
        <w:t xml:space="preserve">ul. </w:t>
      </w:r>
      <w:r w:rsidR="00DD69C9" w:rsidRPr="00CF72AD">
        <w:rPr>
          <w:sz w:val="20"/>
          <w:lang w:val="pl-PL"/>
        </w:rPr>
        <w:t>św. Antoniego 41</w:t>
      </w:r>
      <w:r w:rsidR="001F7F36" w:rsidRPr="00CF72AD">
        <w:rPr>
          <w:sz w:val="20"/>
          <w:lang w:val="pl-PL"/>
        </w:rPr>
        <w:t>, 97-200 Tomaszów Mazowiecki,</w:t>
      </w:r>
      <w:r w:rsidRPr="00CF72AD">
        <w:rPr>
          <w:sz w:val="20"/>
          <w:lang w:val="pl-PL"/>
        </w:rPr>
        <w:t xml:space="preserve"> tel. </w:t>
      </w:r>
      <w:r w:rsidR="001F7F36" w:rsidRPr="00CF72AD">
        <w:rPr>
          <w:sz w:val="20"/>
          <w:lang w:val="pl-PL"/>
        </w:rPr>
        <w:t>44 724-68-64;</w:t>
      </w:r>
    </w:p>
    <w:p w14:paraId="7738D5A9" w14:textId="77777777" w:rsidR="00B93E4E" w:rsidRPr="00CF72AD" w:rsidRDefault="00CB6781">
      <w:pPr>
        <w:pStyle w:val="Akapitzlist"/>
        <w:numPr>
          <w:ilvl w:val="0"/>
          <w:numId w:val="1"/>
        </w:numPr>
        <w:tabs>
          <w:tab w:val="left" w:pos="398"/>
        </w:tabs>
        <w:rPr>
          <w:sz w:val="20"/>
          <w:lang w:val="pl-PL"/>
        </w:rPr>
      </w:pPr>
      <w:r w:rsidRPr="00CF72AD">
        <w:rPr>
          <w:sz w:val="20"/>
          <w:lang w:val="pl-PL"/>
        </w:rPr>
        <w:t>kontakt</w:t>
      </w:r>
      <w:r w:rsidR="001F7F36" w:rsidRPr="00CF72AD">
        <w:rPr>
          <w:sz w:val="20"/>
          <w:lang w:val="pl-PL"/>
        </w:rPr>
        <w:t xml:space="preserve"> z I</w:t>
      </w:r>
      <w:r w:rsidRPr="00CF72AD">
        <w:rPr>
          <w:sz w:val="20"/>
          <w:lang w:val="pl-PL"/>
        </w:rPr>
        <w:t>nspektor</w:t>
      </w:r>
      <w:r w:rsidR="001F7F36" w:rsidRPr="00CF72AD">
        <w:rPr>
          <w:sz w:val="20"/>
          <w:lang w:val="pl-PL"/>
        </w:rPr>
        <w:t>em</w:t>
      </w:r>
      <w:r w:rsidRPr="00CF72AD">
        <w:rPr>
          <w:sz w:val="20"/>
          <w:lang w:val="pl-PL"/>
        </w:rPr>
        <w:t xml:space="preserve"> Ochrony Danych </w:t>
      </w:r>
      <w:r w:rsidR="001F7F36" w:rsidRPr="00CF72AD">
        <w:rPr>
          <w:sz w:val="20"/>
          <w:lang w:val="pl-PL"/>
        </w:rPr>
        <w:t>-</w:t>
      </w:r>
      <w:r w:rsidRPr="00CF72AD">
        <w:rPr>
          <w:sz w:val="20"/>
          <w:lang w:val="pl-PL"/>
        </w:rPr>
        <w:t xml:space="preserve"> e-mail:</w:t>
      </w:r>
      <w:r w:rsidRPr="00CF72AD">
        <w:rPr>
          <w:spacing w:val="-24"/>
          <w:sz w:val="20"/>
          <w:lang w:val="pl-PL"/>
        </w:rPr>
        <w:t xml:space="preserve"> </w:t>
      </w:r>
      <w:hyperlink r:id="rId7" w:history="1">
        <w:r w:rsidR="001F7F36" w:rsidRPr="00CF72AD">
          <w:rPr>
            <w:rStyle w:val="Hipercze"/>
            <w:sz w:val="20"/>
            <w:u w:color="0562C1"/>
            <w:lang w:val="pl-PL"/>
          </w:rPr>
          <w:t>iod@puptomaszow.pl</w:t>
        </w:r>
      </w:hyperlink>
      <w:r w:rsidR="001F7F36" w:rsidRPr="00CF72AD">
        <w:rPr>
          <w:color w:val="0562C1"/>
          <w:sz w:val="20"/>
          <w:u w:val="single" w:color="0562C1"/>
          <w:lang w:val="pl-PL"/>
        </w:rPr>
        <w:t xml:space="preserve"> </w:t>
      </w:r>
      <w:r w:rsidR="001F7F36" w:rsidRPr="00CF72AD">
        <w:rPr>
          <w:sz w:val="20"/>
          <w:lang w:val="pl-PL"/>
        </w:rPr>
        <w:t>;</w:t>
      </w:r>
    </w:p>
    <w:p w14:paraId="5A69B977" w14:textId="77777777" w:rsidR="00B93E4E" w:rsidRPr="00CF72AD" w:rsidRDefault="00CB6781">
      <w:pPr>
        <w:pStyle w:val="Akapitzlist"/>
        <w:numPr>
          <w:ilvl w:val="0"/>
          <w:numId w:val="1"/>
        </w:numPr>
        <w:tabs>
          <w:tab w:val="left" w:pos="398"/>
        </w:tabs>
        <w:ind w:right="105"/>
        <w:jc w:val="both"/>
        <w:rPr>
          <w:sz w:val="20"/>
          <w:lang w:val="pl-PL"/>
        </w:rPr>
      </w:pPr>
      <w:r w:rsidRPr="00CF72AD">
        <w:rPr>
          <w:sz w:val="20"/>
          <w:lang w:val="pl-PL"/>
        </w:rPr>
        <w:t>celem przetwarzania danych jest: realizacja obowiązków spoczywających na służbach zatrudnienia w zakresie niezbędnym do udzielenia wsparcia i pomocy pracownikom i/lub pracodawcy w realizacji kształcenia ustawicznego finansowanego ze środków Krajowego Funduszu</w:t>
      </w:r>
      <w:r w:rsidRPr="00CF72AD">
        <w:rPr>
          <w:spacing w:val="-20"/>
          <w:sz w:val="20"/>
          <w:lang w:val="pl-PL"/>
        </w:rPr>
        <w:t xml:space="preserve"> </w:t>
      </w:r>
      <w:r w:rsidRPr="00CF72AD">
        <w:rPr>
          <w:sz w:val="20"/>
          <w:lang w:val="pl-PL"/>
        </w:rPr>
        <w:t>Społecznego;</w:t>
      </w:r>
    </w:p>
    <w:p w14:paraId="24FCFADA" w14:textId="77777777" w:rsidR="00B93E4E" w:rsidRPr="00CF72AD" w:rsidRDefault="00CB6781" w:rsidP="00687958">
      <w:pPr>
        <w:pStyle w:val="Akapitzlist"/>
        <w:numPr>
          <w:ilvl w:val="0"/>
          <w:numId w:val="1"/>
        </w:numPr>
        <w:tabs>
          <w:tab w:val="left" w:pos="398"/>
        </w:tabs>
        <w:rPr>
          <w:sz w:val="20"/>
          <w:lang w:val="pl-PL"/>
        </w:rPr>
      </w:pPr>
      <w:r w:rsidRPr="00CF72AD">
        <w:rPr>
          <w:sz w:val="20"/>
          <w:lang w:val="pl-PL"/>
        </w:rPr>
        <w:t>przetwarzanie danych osobowych nie</w:t>
      </w:r>
      <w:r w:rsidRPr="00CF72AD">
        <w:rPr>
          <w:b/>
          <w:sz w:val="20"/>
          <w:lang w:val="pl-PL"/>
        </w:rPr>
        <w:t xml:space="preserve"> </w:t>
      </w:r>
      <w:r w:rsidRPr="00CF72AD">
        <w:rPr>
          <w:sz w:val="20"/>
          <w:lang w:val="pl-PL"/>
        </w:rPr>
        <w:t>jest oparte o art. 6 ust. 1 lit. f)</w:t>
      </w:r>
      <w:r w:rsidRPr="00CF72AD">
        <w:rPr>
          <w:spacing w:val="-18"/>
          <w:sz w:val="20"/>
          <w:lang w:val="pl-PL"/>
        </w:rPr>
        <w:t xml:space="preserve"> </w:t>
      </w:r>
      <w:r w:rsidR="00BD3A3D" w:rsidRPr="00CF72AD">
        <w:rPr>
          <w:spacing w:val="-18"/>
          <w:sz w:val="20"/>
          <w:lang w:val="pl-PL"/>
        </w:rPr>
        <w:t xml:space="preserve"> </w:t>
      </w:r>
      <w:r w:rsidRPr="00CF72AD">
        <w:rPr>
          <w:sz w:val="20"/>
          <w:lang w:val="pl-PL"/>
        </w:rPr>
        <w:t>RODO;</w:t>
      </w:r>
    </w:p>
    <w:p w14:paraId="183030E6" w14:textId="77777777" w:rsidR="00C21696" w:rsidRPr="00CF72AD" w:rsidRDefault="00C21696" w:rsidP="00C21696">
      <w:pPr>
        <w:pStyle w:val="Akapitzlist"/>
        <w:numPr>
          <w:ilvl w:val="0"/>
          <w:numId w:val="1"/>
        </w:numPr>
        <w:tabs>
          <w:tab w:val="left" w:pos="398"/>
        </w:tabs>
        <w:ind w:right="106"/>
        <w:jc w:val="both"/>
        <w:rPr>
          <w:sz w:val="20"/>
          <w:lang w:val="pl-PL"/>
        </w:rPr>
      </w:pPr>
      <w:r w:rsidRPr="00CF72AD">
        <w:rPr>
          <w:sz w:val="20"/>
          <w:lang w:val="pl-PL"/>
        </w:rPr>
        <w:t xml:space="preserve">w związku z przetwarzaniem danych w celach o których mowa w </w:t>
      </w:r>
      <w:r w:rsidR="00E7125C" w:rsidRPr="00CF72AD">
        <w:rPr>
          <w:sz w:val="20"/>
          <w:lang w:val="pl-PL"/>
        </w:rPr>
        <w:t>lit. c)</w:t>
      </w:r>
      <w:r w:rsidRPr="00CF72AD">
        <w:rPr>
          <w:sz w:val="20"/>
          <w:lang w:val="pl-PL"/>
        </w:rPr>
        <w:t xml:space="preserve"> odbiorcami moich danych osobowych mogą być:</w:t>
      </w:r>
    </w:p>
    <w:p w14:paraId="0BD0A7C6" w14:textId="77777777" w:rsidR="00C21696" w:rsidRPr="00CF72AD" w:rsidRDefault="00C21696" w:rsidP="00C21696">
      <w:pPr>
        <w:pStyle w:val="Akapitzlist"/>
        <w:numPr>
          <w:ilvl w:val="0"/>
          <w:numId w:val="3"/>
        </w:numPr>
        <w:tabs>
          <w:tab w:val="left" w:pos="398"/>
        </w:tabs>
        <w:ind w:left="851" w:right="106" w:hanging="94"/>
        <w:rPr>
          <w:sz w:val="20"/>
          <w:lang w:val="pl-PL"/>
        </w:rPr>
      </w:pPr>
      <w:r w:rsidRPr="00CF72AD">
        <w:rPr>
          <w:sz w:val="20"/>
          <w:lang w:val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EC0FD97" w14:textId="77777777" w:rsidR="00C21696" w:rsidRPr="00CF72AD" w:rsidRDefault="00C21696" w:rsidP="00C21696">
      <w:pPr>
        <w:pStyle w:val="Akapitzlist"/>
        <w:numPr>
          <w:ilvl w:val="0"/>
          <w:numId w:val="3"/>
        </w:numPr>
        <w:tabs>
          <w:tab w:val="left" w:pos="398"/>
        </w:tabs>
        <w:ind w:left="851" w:right="106" w:hanging="94"/>
        <w:rPr>
          <w:sz w:val="20"/>
          <w:lang w:val="pl-PL"/>
        </w:rPr>
      </w:pPr>
      <w:r w:rsidRPr="00CF72AD">
        <w:rPr>
          <w:sz w:val="20"/>
          <w:lang w:val="pl-PL"/>
        </w:rPr>
        <w:t>inne podmioty, które na podstawie stosownych umów podpisanych z Dyrektorem Powiatowego Urzędu Pracy                   w Tomaszowie Mazowieckim przetwarzają dane osobowe, dla których Administratorem jest  Powiatowy Urząd Pracy w Tomaszowie Mazowieckim;</w:t>
      </w:r>
    </w:p>
    <w:p w14:paraId="2CCD7F92" w14:textId="77777777" w:rsidR="009575C5" w:rsidRPr="00CF72AD" w:rsidRDefault="009575C5" w:rsidP="00C21696">
      <w:pPr>
        <w:pStyle w:val="Akapitzlist"/>
        <w:numPr>
          <w:ilvl w:val="0"/>
          <w:numId w:val="1"/>
        </w:numPr>
        <w:tabs>
          <w:tab w:val="left" w:pos="398"/>
        </w:tabs>
        <w:ind w:right="106"/>
        <w:jc w:val="both"/>
        <w:rPr>
          <w:sz w:val="20"/>
          <w:lang w:val="pl-PL"/>
        </w:rPr>
      </w:pPr>
      <w:r w:rsidRPr="00CF72AD">
        <w:rPr>
          <w:sz w:val="20"/>
          <w:lang w:val="pl-PL"/>
        </w:rPr>
        <w:t xml:space="preserve">dane osobowe będą przechowywane przez okres niezbędny do realizacji celów określonych w </w:t>
      </w:r>
      <w:r w:rsidR="00CF33B2" w:rsidRPr="00CF72AD">
        <w:rPr>
          <w:sz w:val="20"/>
          <w:lang w:val="pl-PL"/>
        </w:rPr>
        <w:t>lit. c)</w:t>
      </w:r>
      <w:r w:rsidRPr="00CF72AD">
        <w:rPr>
          <w:sz w:val="20"/>
          <w:lang w:val="pl-PL"/>
        </w:rPr>
        <w:t>, a po tym czasie przez okres oraz w zakresie wymaganym przez przepisy powszechnie obowiązującego prawa;</w:t>
      </w:r>
    </w:p>
    <w:p w14:paraId="62A3C53A" w14:textId="77777777" w:rsidR="009575C5" w:rsidRPr="00CF72AD" w:rsidRDefault="00CB6781" w:rsidP="009575C5">
      <w:pPr>
        <w:pStyle w:val="Akapitzlist"/>
        <w:numPr>
          <w:ilvl w:val="0"/>
          <w:numId w:val="1"/>
        </w:numPr>
        <w:tabs>
          <w:tab w:val="left" w:pos="398"/>
        </w:tabs>
        <w:ind w:right="106"/>
        <w:jc w:val="both"/>
        <w:rPr>
          <w:sz w:val="20"/>
          <w:lang w:val="pl-PL"/>
        </w:rPr>
      </w:pPr>
      <w:r w:rsidRPr="00CF72AD">
        <w:rPr>
          <w:sz w:val="20"/>
          <w:lang w:val="pl-PL"/>
        </w:rPr>
        <w:t xml:space="preserve">mam prawo </w:t>
      </w:r>
      <w:r w:rsidR="009575C5" w:rsidRPr="00CF72AD">
        <w:rPr>
          <w:sz w:val="20"/>
          <w:lang w:val="pl-PL"/>
        </w:rPr>
        <w:t xml:space="preserve">dostępu do treści swoich danych, ich poprawienia i sprostowania oraz w zakresie wynikającym z przepisów do usunięcia, ograniczenia przetwarzania, wniesienia sprzeciwu wobec ich przetwarzania. W przypadku, gdy przetwarzanie danych osobowych odbywa się na podstawie zgody osoby na przetwarzanie danych osobowych (art. 6 </w:t>
      </w:r>
      <w:r w:rsidR="001757A2" w:rsidRPr="00CF72AD">
        <w:rPr>
          <w:sz w:val="20"/>
          <w:lang w:val="pl-PL"/>
        </w:rPr>
        <w:t xml:space="preserve">                     </w:t>
      </w:r>
      <w:r w:rsidR="009575C5" w:rsidRPr="00CF72AD">
        <w:rPr>
          <w:sz w:val="20"/>
          <w:lang w:val="pl-PL"/>
        </w:rPr>
        <w:t>ust. 1 lit a RODO), przysługuje prawo do cofnięcia tej zgody w dowolnym momencie. Cofnięcie to nie ma wpływu na zgodność przetwarzania, którego dokonano na podstawie zgody przed jej cofnięciem;</w:t>
      </w:r>
    </w:p>
    <w:p w14:paraId="3FD21CF5" w14:textId="77777777" w:rsidR="00B93E4E" w:rsidRPr="00CF72AD" w:rsidRDefault="00CB6781" w:rsidP="009575C5">
      <w:pPr>
        <w:pStyle w:val="Akapitzlist"/>
        <w:numPr>
          <w:ilvl w:val="0"/>
          <w:numId w:val="1"/>
        </w:numPr>
        <w:tabs>
          <w:tab w:val="left" w:pos="398"/>
        </w:tabs>
        <w:ind w:right="106"/>
        <w:jc w:val="both"/>
        <w:rPr>
          <w:sz w:val="20"/>
          <w:lang w:val="pl-PL"/>
        </w:rPr>
      </w:pPr>
      <w:r w:rsidRPr="00CF72AD">
        <w:rPr>
          <w:sz w:val="20"/>
          <w:lang w:val="pl-PL"/>
        </w:rPr>
        <w:t>zachodzi dobrowolność podania danych osobowych, z zastrzeżeniem, że podanie danych jest konieczne w celu korzystania ze świadczeń Krajowego Funduszu Szkoleniowego oferowanych przez urząd pracy a odmowa podania powyższych danych będzie wiązać się z rezygnacją świadczenia usług przez tut.</w:t>
      </w:r>
      <w:r w:rsidRPr="00CF72AD">
        <w:rPr>
          <w:spacing w:val="-29"/>
          <w:sz w:val="20"/>
          <w:lang w:val="pl-PL"/>
        </w:rPr>
        <w:t xml:space="preserve"> </w:t>
      </w:r>
      <w:r w:rsidRPr="00CF72AD">
        <w:rPr>
          <w:sz w:val="20"/>
          <w:lang w:val="pl-PL"/>
        </w:rPr>
        <w:t>urząd;</w:t>
      </w:r>
    </w:p>
    <w:p w14:paraId="7AADC981" w14:textId="77777777" w:rsidR="00687958" w:rsidRPr="00CF72AD" w:rsidRDefault="00CB6781">
      <w:pPr>
        <w:pStyle w:val="Akapitzlist"/>
        <w:numPr>
          <w:ilvl w:val="0"/>
          <w:numId w:val="1"/>
        </w:numPr>
        <w:tabs>
          <w:tab w:val="left" w:pos="398"/>
        </w:tabs>
        <w:ind w:right="105"/>
        <w:jc w:val="both"/>
        <w:rPr>
          <w:sz w:val="20"/>
          <w:lang w:val="pl-PL"/>
        </w:rPr>
      </w:pPr>
      <w:r w:rsidRPr="00CF72AD">
        <w:rPr>
          <w:sz w:val="20"/>
          <w:lang w:val="pl-PL"/>
        </w:rPr>
        <w:t xml:space="preserve">urząd pracy nie będzie wykorzystywał </w:t>
      </w:r>
      <w:r w:rsidR="00687958" w:rsidRPr="00CF72AD">
        <w:rPr>
          <w:sz w:val="20"/>
          <w:lang w:val="pl-PL"/>
        </w:rPr>
        <w:t xml:space="preserve">moich </w:t>
      </w:r>
      <w:r w:rsidRPr="00CF72AD">
        <w:rPr>
          <w:sz w:val="20"/>
          <w:lang w:val="pl-PL"/>
        </w:rPr>
        <w:t>danych do zautomatyzowanego podejmowania decyzji</w:t>
      </w:r>
      <w:r w:rsidR="00687958" w:rsidRPr="00CF72AD">
        <w:rPr>
          <w:sz w:val="20"/>
          <w:lang w:val="pl-PL"/>
        </w:rPr>
        <w:t>;</w:t>
      </w:r>
    </w:p>
    <w:p w14:paraId="78184648" w14:textId="77777777" w:rsidR="00B93E4E" w:rsidRPr="00CF72AD" w:rsidRDefault="00687958">
      <w:pPr>
        <w:pStyle w:val="Akapitzlist"/>
        <w:numPr>
          <w:ilvl w:val="0"/>
          <w:numId w:val="1"/>
        </w:numPr>
        <w:tabs>
          <w:tab w:val="left" w:pos="398"/>
        </w:tabs>
        <w:ind w:right="105"/>
        <w:jc w:val="both"/>
        <w:rPr>
          <w:sz w:val="20"/>
          <w:lang w:val="pl-PL"/>
        </w:rPr>
      </w:pPr>
      <w:r w:rsidRPr="00CF72AD">
        <w:rPr>
          <w:sz w:val="20"/>
          <w:lang w:val="pl-PL"/>
        </w:rPr>
        <w:t>przysługuje mi prawo wniesienia skargi do organu nadzorczego.</w:t>
      </w:r>
      <w:r w:rsidR="00CB6781" w:rsidRPr="00CF72AD">
        <w:rPr>
          <w:sz w:val="20"/>
          <w:lang w:val="pl-PL"/>
        </w:rPr>
        <w:t xml:space="preserve"> </w:t>
      </w:r>
    </w:p>
    <w:p w14:paraId="564D3210" w14:textId="77777777" w:rsidR="00E43FD1" w:rsidRPr="00CF72AD" w:rsidRDefault="00E43FD1">
      <w:pPr>
        <w:pStyle w:val="Tekstpodstawowy"/>
        <w:spacing w:before="9"/>
        <w:rPr>
          <w:sz w:val="16"/>
          <w:szCs w:val="16"/>
          <w:lang w:val="pl-PL"/>
        </w:rPr>
      </w:pPr>
    </w:p>
    <w:p w14:paraId="6A867E08" w14:textId="77777777" w:rsidR="00E43FD1" w:rsidRPr="00CF72AD" w:rsidRDefault="00E43FD1">
      <w:pPr>
        <w:pStyle w:val="Tekstpodstawowy"/>
        <w:spacing w:before="9"/>
        <w:rPr>
          <w:sz w:val="16"/>
          <w:szCs w:val="16"/>
          <w:lang w:val="pl-PL"/>
        </w:rPr>
      </w:pPr>
    </w:p>
    <w:p w14:paraId="449DDA2A" w14:textId="77777777" w:rsidR="000E09F8" w:rsidRPr="00CF72AD" w:rsidRDefault="000E09F8">
      <w:pPr>
        <w:pStyle w:val="Tekstpodstawowy"/>
        <w:spacing w:before="9"/>
        <w:rPr>
          <w:sz w:val="16"/>
          <w:szCs w:val="16"/>
          <w:lang w:val="pl-PL"/>
        </w:rPr>
      </w:pPr>
    </w:p>
    <w:p w14:paraId="76C74E41" w14:textId="77777777" w:rsidR="00510305" w:rsidRPr="00CF72AD" w:rsidRDefault="00510305">
      <w:pPr>
        <w:pStyle w:val="Tekstpodstawowy"/>
        <w:spacing w:before="9"/>
        <w:rPr>
          <w:sz w:val="16"/>
          <w:szCs w:val="16"/>
          <w:lang w:val="pl-PL"/>
        </w:rPr>
      </w:pPr>
    </w:p>
    <w:p w14:paraId="5711FB03" w14:textId="77777777" w:rsidR="008714E0" w:rsidRPr="00CF72AD" w:rsidRDefault="008714E0">
      <w:pPr>
        <w:pStyle w:val="Tekstpodstawowy"/>
        <w:spacing w:before="9"/>
        <w:rPr>
          <w:sz w:val="16"/>
          <w:szCs w:val="16"/>
          <w:lang w:val="pl-PL"/>
        </w:rPr>
      </w:pPr>
    </w:p>
    <w:p w14:paraId="67D79567" w14:textId="77777777" w:rsidR="00B93E4E" w:rsidRPr="00CF72AD" w:rsidRDefault="00CB6781">
      <w:pPr>
        <w:pStyle w:val="Nagwek2"/>
        <w:ind w:left="4794"/>
        <w:rPr>
          <w:lang w:val="pl-PL"/>
        </w:rPr>
      </w:pPr>
      <w:r w:rsidRPr="00CF72AD">
        <w:rPr>
          <w:lang w:val="pl-PL"/>
        </w:rPr>
        <w:t>..……………………………………</w:t>
      </w:r>
      <w:r w:rsidR="001757A2" w:rsidRPr="00CF72AD">
        <w:rPr>
          <w:lang w:val="pl-PL"/>
        </w:rPr>
        <w:t>…..</w:t>
      </w:r>
      <w:r w:rsidRPr="00CF72AD">
        <w:rPr>
          <w:lang w:val="pl-PL"/>
        </w:rPr>
        <w:t>…..</w:t>
      </w:r>
    </w:p>
    <w:p w14:paraId="548B7F29" w14:textId="77777777" w:rsidR="000E09F8" w:rsidRPr="00CF72AD" w:rsidRDefault="00CB6781" w:rsidP="000E09F8">
      <w:pPr>
        <w:ind w:left="4935"/>
        <w:jc w:val="center"/>
        <w:rPr>
          <w:i/>
          <w:sz w:val="20"/>
          <w:lang w:val="pl-PL"/>
        </w:rPr>
      </w:pPr>
      <w:r w:rsidRPr="00CF72AD">
        <w:rPr>
          <w:i/>
          <w:sz w:val="20"/>
          <w:lang w:val="pl-PL"/>
        </w:rPr>
        <w:t xml:space="preserve">data i podpis </w:t>
      </w:r>
      <w:r w:rsidR="000E09F8" w:rsidRPr="00CF72AD">
        <w:rPr>
          <w:i/>
          <w:sz w:val="20"/>
          <w:lang w:val="pl-PL"/>
        </w:rPr>
        <w:t>uczestnika</w:t>
      </w:r>
    </w:p>
    <w:p w14:paraId="069A3392" w14:textId="77777777" w:rsidR="00B93E4E" w:rsidRPr="00EB485A" w:rsidRDefault="000E09F8" w:rsidP="000E09F8">
      <w:pPr>
        <w:ind w:left="4935"/>
        <w:jc w:val="center"/>
        <w:rPr>
          <w:i/>
          <w:sz w:val="20"/>
          <w:lang w:val="pl-PL"/>
        </w:rPr>
      </w:pPr>
      <w:r w:rsidRPr="00CF72AD">
        <w:rPr>
          <w:i/>
          <w:sz w:val="20"/>
          <w:lang w:val="pl-PL"/>
        </w:rPr>
        <w:t>kształcenia  ustawicznego</w:t>
      </w:r>
    </w:p>
    <w:sectPr w:rsidR="00B93E4E" w:rsidRPr="00EB485A">
      <w:type w:val="continuous"/>
      <w:pgSz w:w="11910" w:h="16840"/>
      <w:pgMar w:top="66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E1339"/>
    <w:multiLevelType w:val="hybridMultilevel"/>
    <w:tmpl w:val="44EEC25A"/>
    <w:lvl w:ilvl="0" w:tplc="475265F4">
      <w:start w:val="1"/>
      <w:numFmt w:val="bullet"/>
      <w:lvlText w:val=""/>
      <w:lvlJc w:val="righ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51744F6"/>
    <w:multiLevelType w:val="hybridMultilevel"/>
    <w:tmpl w:val="89E6DCD6"/>
    <w:lvl w:ilvl="0" w:tplc="7E8AD4D2">
      <w:start w:val="1"/>
      <w:numFmt w:val="decimal"/>
      <w:lvlText w:val="%1."/>
      <w:lvlJc w:val="left"/>
      <w:pPr>
        <w:ind w:left="334" w:hanging="221"/>
        <w:jc w:val="left"/>
      </w:pPr>
      <w:rPr>
        <w:rFonts w:hint="default"/>
        <w:w w:val="100"/>
        <w:u w:val="thick" w:color="000000"/>
      </w:rPr>
    </w:lvl>
    <w:lvl w:ilvl="1" w:tplc="0BAE6B1E"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F81004AC">
      <w:numFmt w:val="bullet"/>
      <w:lvlText w:val="•"/>
      <w:lvlJc w:val="left"/>
      <w:pPr>
        <w:ind w:left="606" w:hanging="221"/>
      </w:pPr>
      <w:rPr>
        <w:rFonts w:hint="default"/>
      </w:rPr>
    </w:lvl>
    <w:lvl w:ilvl="3" w:tplc="B39030C2">
      <w:numFmt w:val="bullet"/>
      <w:lvlText w:val="•"/>
      <w:lvlJc w:val="left"/>
      <w:pPr>
        <w:ind w:left="739" w:hanging="221"/>
      </w:pPr>
      <w:rPr>
        <w:rFonts w:hint="default"/>
      </w:rPr>
    </w:lvl>
    <w:lvl w:ilvl="4" w:tplc="F2E4A872">
      <w:numFmt w:val="bullet"/>
      <w:lvlText w:val="•"/>
      <w:lvlJc w:val="left"/>
      <w:pPr>
        <w:ind w:left="873" w:hanging="221"/>
      </w:pPr>
      <w:rPr>
        <w:rFonts w:hint="default"/>
      </w:rPr>
    </w:lvl>
    <w:lvl w:ilvl="5" w:tplc="B7A2409A">
      <w:numFmt w:val="bullet"/>
      <w:lvlText w:val="•"/>
      <w:lvlJc w:val="left"/>
      <w:pPr>
        <w:ind w:left="1006" w:hanging="221"/>
      </w:pPr>
      <w:rPr>
        <w:rFonts w:hint="default"/>
      </w:rPr>
    </w:lvl>
    <w:lvl w:ilvl="6" w:tplc="B7F6FBBE">
      <w:numFmt w:val="bullet"/>
      <w:lvlText w:val="•"/>
      <w:lvlJc w:val="left"/>
      <w:pPr>
        <w:ind w:left="1139" w:hanging="221"/>
      </w:pPr>
      <w:rPr>
        <w:rFonts w:hint="default"/>
      </w:rPr>
    </w:lvl>
    <w:lvl w:ilvl="7" w:tplc="4FAC0AA6">
      <w:numFmt w:val="bullet"/>
      <w:lvlText w:val="•"/>
      <w:lvlJc w:val="left"/>
      <w:pPr>
        <w:ind w:left="1273" w:hanging="221"/>
      </w:pPr>
      <w:rPr>
        <w:rFonts w:hint="default"/>
      </w:rPr>
    </w:lvl>
    <w:lvl w:ilvl="8" w:tplc="EE001BC8">
      <w:numFmt w:val="bullet"/>
      <w:lvlText w:val="•"/>
      <w:lvlJc w:val="left"/>
      <w:pPr>
        <w:ind w:left="1406" w:hanging="221"/>
      </w:pPr>
      <w:rPr>
        <w:rFonts w:hint="default"/>
      </w:rPr>
    </w:lvl>
  </w:abstractNum>
  <w:abstractNum w:abstractNumId="2" w15:restartNumberingAfterBreak="0">
    <w:nsid w:val="79CD75DA"/>
    <w:multiLevelType w:val="hybridMultilevel"/>
    <w:tmpl w:val="1D96820C"/>
    <w:lvl w:ilvl="0" w:tplc="94EA4410">
      <w:start w:val="1"/>
      <w:numFmt w:val="lowerLetter"/>
      <w:lvlText w:val="%1)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EDC9B58"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EC7A8E50"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1CEE1F0E"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D17AC25A"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6F7A24E2"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5768964A"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1E0AEABC"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D9BA3DD2">
      <w:numFmt w:val="bullet"/>
      <w:lvlText w:val="•"/>
      <w:lvlJc w:val="left"/>
      <w:pPr>
        <w:ind w:left="8309" w:hanging="284"/>
      </w:pPr>
      <w:rPr>
        <w:rFonts w:hint="default"/>
      </w:rPr>
    </w:lvl>
  </w:abstractNum>
  <w:num w:numId="1" w16cid:durableId="764230900">
    <w:abstractNumId w:val="2"/>
  </w:num>
  <w:num w:numId="2" w16cid:durableId="240409308">
    <w:abstractNumId w:val="1"/>
  </w:num>
  <w:num w:numId="3" w16cid:durableId="51211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E4E"/>
    <w:rsid w:val="000E09F8"/>
    <w:rsid w:val="00135445"/>
    <w:rsid w:val="001757A2"/>
    <w:rsid w:val="001F7F36"/>
    <w:rsid w:val="003628D8"/>
    <w:rsid w:val="00510305"/>
    <w:rsid w:val="00687958"/>
    <w:rsid w:val="007F0E53"/>
    <w:rsid w:val="00805375"/>
    <w:rsid w:val="008214C3"/>
    <w:rsid w:val="00827191"/>
    <w:rsid w:val="008714E0"/>
    <w:rsid w:val="009575C5"/>
    <w:rsid w:val="00B93E4E"/>
    <w:rsid w:val="00BD3A3D"/>
    <w:rsid w:val="00C21696"/>
    <w:rsid w:val="00CB6781"/>
    <w:rsid w:val="00CE5A07"/>
    <w:rsid w:val="00CF33B2"/>
    <w:rsid w:val="00CF72AD"/>
    <w:rsid w:val="00D55412"/>
    <w:rsid w:val="00DD69C9"/>
    <w:rsid w:val="00DF31AA"/>
    <w:rsid w:val="00E43FD1"/>
    <w:rsid w:val="00E7125C"/>
    <w:rsid w:val="00E7420D"/>
    <w:rsid w:val="00EB485A"/>
    <w:rsid w:val="00EC6233"/>
    <w:rsid w:val="00F1007B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73C9"/>
  <w15:docId w15:val="{DF8D0D8A-402A-432E-BDF3-F6E6A601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334" w:hanging="221"/>
      <w:outlineLvl w:val="0"/>
    </w:pPr>
    <w:rPr>
      <w:b/>
      <w:bCs/>
      <w:u w:val="single" w:color="000000"/>
    </w:rPr>
  </w:style>
  <w:style w:type="paragraph" w:styleId="Nagwek2">
    <w:name w:val="heading 2"/>
    <w:basedOn w:val="Normalny"/>
    <w:uiPriority w:val="1"/>
    <w:qFormat/>
    <w:pPr>
      <w:ind w:left="5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9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554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412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F7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uptoma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A6264-79F9-4401-B3E0-914C756E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Iwona Kubica</cp:lastModifiedBy>
  <cp:revision>28</cp:revision>
  <cp:lastPrinted>2020-01-27T11:09:00Z</cp:lastPrinted>
  <dcterms:created xsi:type="dcterms:W3CDTF">2018-05-25T14:25:00Z</dcterms:created>
  <dcterms:modified xsi:type="dcterms:W3CDTF">2024-01-04T11:43:00Z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2018-05-25T00:00:00Z</vt:filetime>
  </property>
</Properties>
</file>